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29B9BF6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06BB1186" w14:textId="176775CA" w:rsidR="00B67115" w:rsidRPr="00B67115" w:rsidRDefault="00CE0AB4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YELLOW</w:t>
      </w:r>
      <w:r w:rsidR="00B67115" w:rsidRPr="00B67115">
        <w:rPr>
          <w:rFonts w:asciiTheme="majorHAnsi" w:hAnsiTheme="majorHAnsi"/>
          <w:b/>
          <w:bCs/>
          <w:sz w:val="36"/>
          <w:szCs w:val="36"/>
          <w:u w:val="single"/>
        </w:rPr>
        <w:t xml:space="preserve"> SQUAD ONLY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</w:t>
      </w:r>
      <w:r w:rsidRPr="00710C4F">
        <w:rPr>
          <w:rFonts w:asciiTheme="majorHAnsi" w:hAnsiTheme="majorHAnsi"/>
          <w:b/>
          <w:bCs/>
          <w:color w:val="000000" w:themeColor="text1"/>
        </w:rPr>
        <w:t>Please do not present yourself for training or attend any facility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39FBF044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Enter the facility using the </w:t>
      </w:r>
      <w:r w:rsidR="007A004E" w:rsidRPr="009358B9">
        <w:rPr>
          <w:rFonts w:asciiTheme="majorHAnsi" w:hAnsiTheme="majorHAnsi"/>
          <w:color w:val="0070C0"/>
        </w:rPr>
        <w:t>MAIN RECEPTION</w:t>
      </w:r>
      <w:r w:rsidRPr="009358B9">
        <w:rPr>
          <w:rFonts w:asciiTheme="majorHAnsi" w:hAnsiTheme="majorHAnsi"/>
          <w:color w:val="0070C0"/>
        </w:rPr>
        <w:t xml:space="preserve"> </w:t>
      </w:r>
      <w:r w:rsidR="007A004E" w:rsidRPr="009358B9">
        <w:rPr>
          <w:rFonts w:asciiTheme="majorHAnsi" w:hAnsiTheme="majorHAnsi"/>
          <w:color w:val="0070C0"/>
        </w:rPr>
        <w:t>ENTRANCE OF THE WNP</w:t>
      </w:r>
      <w:r w:rsidR="007A004E">
        <w:rPr>
          <w:rFonts w:asciiTheme="majorHAnsi" w:hAnsiTheme="majorHAnsi"/>
        </w:rPr>
        <w:t>. U</w:t>
      </w:r>
      <w:r w:rsidRPr="00D5483F">
        <w:rPr>
          <w:rFonts w:asciiTheme="majorHAnsi" w:hAnsiTheme="majorHAnsi"/>
        </w:rPr>
        <w:t>se the hand sanitiser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7AEA0088" w:rsidR="00EB4D8F" w:rsidRPr="007A004E" w:rsidRDefault="007A004E" w:rsidP="007A004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Queue</w:t>
      </w:r>
      <w:r w:rsidR="00EB4D8F">
        <w:rPr>
          <w:rFonts w:asciiTheme="majorHAnsi" w:hAnsiTheme="majorHAnsi"/>
        </w:rPr>
        <w:t xml:space="preserve"> in front of the Covid Rep who will be</w:t>
      </w:r>
      <w:r w:rsidR="00EB4D8F" w:rsidRPr="007A004E">
        <w:rPr>
          <w:rFonts w:asciiTheme="majorHAnsi" w:hAnsiTheme="majorHAnsi"/>
        </w:rPr>
        <w:t xml:space="preserve"> inside the </w:t>
      </w:r>
      <w:r>
        <w:rPr>
          <w:rFonts w:asciiTheme="majorHAnsi" w:hAnsiTheme="majorHAnsi"/>
        </w:rPr>
        <w:t>reception area</w:t>
      </w:r>
      <w:r w:rsidR="00EB4D8F" w:rsidRPr="007A004E">
        <w:rPr>
          <w:rFonts w:asciiTheme="majorHAnsi" w:hAnsiTheme="majorHAnsi"/>
        </w:rPr>
        <w:t>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DC19DC" w:rsidRDefault="004E75CB" w:rsidP="004E75CB">
      <w:pPr>
        <w:rPr>
          <w:rFonts w:asciiTheme="majorHAnsi" w:hAnsiTheme="majorHAnsi"/>
          <w:highlight w:val="yellow"/>
        </w:rPr>
      </w:pPr>
    </w:p>
    <w:p w14:paraId="01F1C9AE" w14:textId="3981224B" w:rsidR="00311086" w:rsidRPr="009B2624" w:rsidRDefault="007A004E" w:rsidP="008C662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 w:rsidRPr="009B2624">
        <w:rPr>
          <w:rFonts w:asciiTheme="majorHAnsi" w:hAnsiTheme="majorHAnsi"/>
          <w:color w:val="000000" w:themeColor="text1"/>
        </w:rPr>
        <w:t>Swimmers have been separated into groups and each group will use a dedicated colour marked group change each week. (Swimmers group Info sent on Squad What</w:t>
      </w:r>
      <w:r w:rsidR="009358B9" w:rsidRPr="009B2624">
        <w:rPr>
          <w:rFonts w:asciiTheme="majorHAnsi" w:hAnsiTheme="majorHAnsi"/>
          <w:color w:val="000000" w:themeColor="text1"/>
        </w:rPr>
        <w:t>’</w:t>
      </w:r>
      <w:r w:rsidRPr="009B2624">
        <w:rPr>
          <w:rFonts w:asciiTheme="majorHAnsi" w:hAnsiTheme="majorHAnsi"/>
          <w:color w:val="000000" w:themeColor="text1"/>
        </w:rPr>
        <w:t>s App and Email)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67118F73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</w:t>
      </w:r>
      <w:r w:rsidR="00B67115">
        <w:rPr>
          <w:rFonts w:asciiTheme="majorHAnsi" w:hAnsiTheme="majorHAnsi"/>
        </w:rPr>
        <w:t>d</w:t>
      </w:r>
      <w:r w:rsidR="00D5483F">
        <w:rPr>
          <w:rFonts w:asciiTheme="majorHAnsi" w:hAnsiTheme="majorHAnsi"/>
        </w:rPr>
        <w:t xml:space="preserve"> </w:t>
      </w:r>
      <w:r w:rsidR="00EB4D8F">
        <w:rPr>
          <w:rFonts w:asciiTheme="majorHAnsi" w:hAnsiTheme="majorHAnsi"/>
        </w:rPr>
        <w:t xml:space="preserve">changing </w:t>
      </w:r>
      <w:r w:rsidR="00CE0AB4">
        <w:rPr>
          <w:rFonts w:asciiTheme="majorHAnsi" w:hAnsiTheme="majorHAnsi"/>
        </w:rPr>
        <w:t>room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38A435C7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</w:t>
      </w:r>
      <w:r w:rsidR="009358B9">
        <w:rPr>
          <w:rFonts w:asciiTheme="majorHAnsi" w:hAnsiTheme="majorHAnsi"/>
        </w:rPr>
        <w:t xml:space="preserve"> through the main reception area</w:t>
      </w:r>
      <w:r w:rsidRPr="008C662F">
        <w:rPr>
          <w:rFonts w:asciiTheme="majorHAnsi" w:hAnsiTheme="majorHAnsi"/>
        </w:rPr>
        <w:t xml:space="preserve"> </w:t>
      </w:r>
      <w:r w:rsidR="009358B9">
        <w:rPr>
          <w:rFonts w:asciiTheme="majorHAnsi" w:hAnsiTheme="majorHAnsi"/>
        </w:rPr>
        <w:t xml:space="preserve">and </w:t>
      </w:r>
      <w:r w:rsidRPr="008C662F">
        <w:rPr>
          <w:rFonts w:asciiTheme="majorHAnsi" w:hAnsiTheme="majorHAnsi"/>
        </w:rPr>
        <w:t>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637D4169" w:rsidR="00311086" w:rsidRDefault="00311086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EFA1CAE" w14:textId="61192F9F" w:rsidR="00311086" w:rsidRDefault="00311086" w:rsidP="00EB4098">
      <w:pPr>
        <w:rPr>
          <w:rFonts w:asciiTheme="majorHAnsi" w:hAnsiTheme="majorHAnsi"/>
          <w:b/>
          <w:bCs/>
        </w:rPr>
      </w:pPr>
    </w:p>
    <w:p w14:paraId="1E44D236" w14:textId="5141273A" w:rsidR="009B2624" w:rsidRDefault="009B2624" w:rsidP="00EB4098">
      <w:pPr>
        <w:rPr>
          <w:rFonts w:asciiTheme="majorHAnsi" w:hAnsiTheme="majorHAnsi"/>
          <w:b/>
          <w:bCs/>
        </w:rPr>
      </w:pPr>
    </w:p>
    <w:p w14:paraId="4B8AAC18" w14:textId="21F8EE43" w:rsidR="009B2624" w:rsidRDefault="009B2624" w:rsidP="00EB4098">
      <w:pPr>
        <w:rPr>
          <w:rFonts w:asciiTheme="majorHAnsi" w:hAnsiTheme="majorHAnsi"/>
          <w:b/>
          <w:bCs/>
        </w:rPr>
      </w:pPr>
    </w:p>
    <w:p w14:paraId="65D93623" w14:textId="58FEC696" w:rsidR="009B2624" w:rsidRDefault="009B2624" w:rsidP="00EB4098">
      <w:pPr>
        <w:rPr>
          <w:rFonts w:asciiTheme="majorHAnsi" w:hAnsiTheme="majorHAnsi"/>
          <w:b/>
          <w:bCs/>
        </w:rPr>
      </w:pPr>
    </w:p>
    <w:p w14:paraId="729AC7C3" w14:textId="36EE83BE" w:rsidR="009B2624" w:rsidRDefault="009B2624" w:rsidP="00EB4098">
      <w:pPr>
        <w:rPr>
          <w:rFonts w:asciiTheme="majorHAnsi" w:hAnsiTheme="majorHAnsi"/>
          <w:b/>
          <w:bCs/>
        </w:rPr>
      </w:pPr>
    </w:p>
    <w:p w14:paraId="7740EC42" w14:textId="10B490D2" w:rsidR="009B2624" w:rsidRDefault="009B2624" w:rsidP="00EB4098">
      <w:pPr>
        <w:rPr>
          <w:rFonts w:asciiTheme="majorHAnsi" w:hAnsiTheme="majorHAnsi"/>
          <w:b/>
          <w:bCs/>
        </w:rPr>
      </w:pPr>
    </w:p>
    <w:p w14:paraId="7A24910B" w14:textId="67DD3B25" w:rsidR="009B2624" w:rsidRDefault="009B2624" w:rsidP="00EB4098">
      <w:pPr>
        <w:rPr>
          <w:rFonts w:asciiTheme="majorHAnsi" w:hAnsiTheme="majorHAnsi"/>
          <w:b/>
          <w:bCs/>
        </w:rPr>
      </w:pPr>
    </w:p>
    <w:p w14:paraId="2D32E6DD" w14:textId="14CF7FC2" w:rsidR="009B2624" w:rsidRDefault="009B2624" w:rsidP="00EB4098">
      <w:pPr>
        <w:rPr>
          <w:rFonts w:asciiTheme="majorHAnsi" w:hAnsiTheme="majorHAnsi"/>
          <w:b/>
          <w:bCs/>
        </w:rPr>
      </w:pPr>
    </w:p>
    <w:p w14:paraId="7764F649" w14:textId="7749534A" w:rsidR="009B2624" w:rsidRDefault="009B2624" w:rsidP="00EB4098">
      <w:pPr>
        <w:rPr>
          <w:rFonts w:asciiTheme="majorHAnsi" w:hAnsiTheme="majorHAnsi"/>
          <w:b/>
          <w:bCs/>
        </w:rPr>
      </w:pPr>
    </w:p>
    <w:p w14:paraId="530D38FD" w14:textId="3D502C89" w:rsidR="009B2624" w:rsidRDefault="009B2624" w:rsidP="00EB4098">
      <w:pPr>
        <w:rPr>
          <w:rFonts w:asciiTheme="majorHAnsi" w:hAnsiTheme="majorHAnsi"/>
          <w:b/>
          <w:bCs/>
        </w:rPr>
      </w:pPr>
    </w:p>
    <w:p w14:paraId="47C94974" w14:textId="1013BE23" w:rsidR="009B2624" w:rsidRDefault="009B2624" w:rsidP="00EB4098">
      <w:pPr>
        <w:rPr>
          <w:rFonts w:asciiTheme="majorHAnsi" w:hAnsiTheme="majorHAnsi"/>
          <w:b/>
          <w:bCs/>
        </w:rPr>
      </w:pPr>
    </w:p>
    <w:p w14:paraId="6071F3C5" w14:textId="0EA1A91B" w:rsidR="009B2624" w:rsidRDefault="009B2624" w:rsidP="00EB4098">
      <w:pPr>
        <w:rPr>
          <w:rFonts w:asciiTheme="majorHAnsi" w:hAnsiTheme="majorHAnsi"/>
          <w:b/>
          <w:bCs/>
        </w:rPr>
      </w:pPr>
    </w:p>
    <w:p w14:paraId="6AE130CC" w14:textId="5C19E098" w:rsidR="009B2624" w:rsidRDefault="009B2624" w:rsidP="00EB4098">
      <w:pPr>
        <w:rPr>
          <w:rFonts w:asciiTheme="majorHAnsi" w:hAnsiTheme="majorHAnsi"/>
          <w:b/>
          <w:bCs/>
        </w:rPr>
      </w:pPr>
    </w:p>
    <w:p w14:paraId="3E8F35CF" w14:textId="77777777" w:rsidR="009B2624" w:rsidRDefault="009B2624" w:rsidP="00EB4098">
      <w:pPr>
        <w:rPr>
          <w:rFonts w:asciiTheme="majorHAnsi" w:hAnsiTheme="majorHAnsi"/>
          <w:b/>
          <w:bCs/>
        </w:rPr>
      </w:pPr>
    </w:p>
    <w:p w14:paraId="6F9774FF" w14:textId="2070561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64F957FE" w:rsidR="00311086" w:rsidRPr="008C662F" w:rsidRDefault="00710C4F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Reviewed 26/04/21</w:t>
      </w: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11086"/>
    <w:rsid w:val="00486139"/>
    <w:rsid w:val="004E75CB"/>
    <w:rsid w:val="00543011"/>
    <w:rsid w:val="005876A4"/>
    <w:rsid w:val="00710C4F"/>
    <w:rsid w:val="007A004E"/>
    <w:rsid w:val="007A343D"/>
    <w:rsid w:val="007A46D3"/>
    <w:rsid w:val="007C0794"/>
    <w:rsid w:val="00847E4F"/>
    <w:rsid w:val="008C662F"/>
    <w:rsid w:val="009358B9"/>
    <w:rsid w:val="00990649"/>
    <w:rsid w:val="009A296A"/>
    <w:rsid w:val="009B2624"/>
    <w:rsid w:val="00B32CFD"/>
    <w:rsid w:val="00B67115"/>
    <w:rsid w:val="00CC0937"/>
    <w:rsid w:val="00CE0AB4"/>
    <w:rsid w:val="00D5483F"/>
    <w:rsid w:val="00DC19DC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2020-11-07T15:46:00Z</dcterms:created>
  <dcterms:modified xsi:type="dcterms:W3CDTF">2021-04-30T14:24:00Z</dcterms:modified>
</cp:coreProperties>
</file>