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46CBC" w14:textId="378E9B8B" w:rsidR="00AC0A5F" w:rsidRPr="004C6062" w:rsidRDefault="0099416D" w:rsidP="004C6062">
      <w:pPr>
        <w:jc w:val="center"/>
        <w:rPr>
          <w:b/>
          <w:sz w:val="28"/>
          <w:szCs w:val="28"/>
          <w:u w:val="single"/>
        </w:rPr>
      </w:pPr>
      <w:bookmarkStart w:id="0" w:name="_GoBack"/>
      <w:bookmarkEnd w:id="0"/>
      <w:r w:rsidRPr="004C6062">
        <w:rPr>
          <w:b/>
          <w:sz w:val="28"/>
          <w:szCs w:val="28"/>
          <w:u w:val="single"/>
        </w:rPr>
        <w:t>REGISTERING FOR NEW SWANSEA AQUATICS</w:t>
      </w:r>
      <w:r w:rsidR="004C6062" w:rsidRPr="004C6062">
        <w:rPr>
          <w:b/>
          <w:sz w:val="28"/>
          <w:szCs w:val="28"/>
          <w:u w:val="single"/>
        </w:rPr>
        <w:t xml:space="preserve"> </w:t>
      </w:r>
      <w:r w:rsidR="00436267">
        <w:rPr>
          <w:b/>
          <w:sz w:val="28"/>
          <w:szCs w:val="28"/>
          <w:u w:val="single"/>
        </w:rPr>
        <w:t>STRUCTURE BY 31 MARCH 2018</w:t>
      </w:r>
    </w:p>
    <w:p w14:paraId="222C3301" w14:textId="77777777" w:rsidR="0099416D" w:rsidRDefault="0099416D"/>
    <w:p w14:paraId="14AD6483" w14:textId="372F7A99" w:rsidR="0099416D" w:rsidRDefault="00436267">
      <w:r>
        <w:t xml:space="preserve">As you are aware we are asking </w:t>
      </w:r>
      <w:proofErr w:type="gramStart"/>
      <w:r w:rsidR="0099416D">
        <w:t>you  to</w:t>
      </w:r>
      <w:proofErr w:type="gramEnd"/>
      <w:r w:rsidR="0099416D">
        <w:t xml:space="preserve"> confirm that your athlete </w:t>
      </w:r>
      <w:r>
        <w:t>still wishes to swim</w:t>
      </w:r>
      <w:r w:rsidR="0099416D">
        <w:t xml:space="preserve"> with Swansea Aquatics</w:t>
      </w:r>
      <w:r>
        <w:t xml:space="preserve"> from 1 April 2018. We’d also like you to</w:t>
      </w:r>
      <w:r w:rsidR="0099416D">
        <w:t xml:space="preserve"> check all of the information on your Swim Manager account to ensure</w:t>
      </w:r>
      <w:r>
        <w:t xml:space="preserve"> this is kept fully up to date for re-registration of Swim Wales membership </w:t>
      </w:r>
    </w:p>
    <w:p w14:paraId="5AF5C370" w14:textId="77777777" w:rsidR="0099416D" w:rsidRDefault="0099416D"/>
    <w:p w14:paraId="21579554" w14:textId="77777777" w:rsidR="0099416D" w:rsidRDefault="0099416D">
      <w:r>
        <w:t xml:space="preserve">To do this please follow the instructions below. </w:t>
      </w:r>
    </w:p>
    <w:p w14:paraId="380871BC" w14:textId="77777777" w:rsidR="0099416D" w:rsidRDefault="0099416D"/>
    <w:p w14:paraId="3700184F" w14:textId="77777777" w:rsidR="0099416D" w:rsidRDefault="0099416D" w:rsidP="0099416D">
      <w:pPr>
        <w:pStyle w:val="ListParagraph"/>
        <w:numPr>
          <w:ilvl w:val="0"/>
          <w:numId w:val="1"/>
        </w:numPr>
      </w:pPr>
      <w:proofErr w:type="gramStart"/>
      <w:r>
        <w:t>Firstly</w:t>
      </w:r>
      <w:proofErr w:type="gramEnd"/>
      <w:r>
        <w:t xml:space="preserve"> click on the following link</w:t>
      </w:r>
    </w:p>
    <w:p w14:paraId="19B14E77" w14:textId="77777777" w:rsidR="0099416D" w:rsidRDefault="0099416D"/>
    <w:p w14:paraId="458B9146" w14:textId="78522036" w:rsidR="0099416D" w:rsidRDefault="00A864D2">
      <w:pPr>
        <w:rPr>
          <w:color w:val="FF0000"/>
        </w:rPr>
      </w:pPr>
      <w:hyperlink r:id="rId5" w:history="1">
        <w:r w:rsidR="0023001A" w:rsidRPr="00CF3057">
          <w:rPr>
            <w:rStyle w:val="Hyperlink"/>
          </w:rPr>
          <w:t>https://www.active.com/swansea-swansea/water-sports/swimming-registrations/swansea-aquatics-19-season-2018</w:t>
        </w:r>
      </w:hyperlink>
    </w:p>
    <w:p w14:paraId="098EEABE" w14:textId="77777777" w:rsidR="0023001A" w:rsidRDefault="0023001A"/>
    <w:p w14:paraId="16510FBC" w14:textId="77777777" w:rsidR="0099416D" w:rsidRDefault="0099416D">
      <w:r>
        <w:t>This will take you to the registration screen. Here you need to click the REGISTER NOW button</w:t>
      </w:r>
    </w:p>
    <w:p w14:paraId="3ED568F4" w14:textId="77777777" w:rsidR="0099416D" w:rsidRDefault="0099416D"/>
    <w:p w14:paraId="1C282153" w14:textId="77777777" w:rsidR="0099416D" w:rsidRDefault="0099416D" w:rsidP="0099416D">
      <w:pPr>
        <w:jc w:val="center"/>
      </w:pPr>
      <w:r>
        <w:rPr>
          <w:noProof/>
          <w:lang w:eastAsia="en-GB"/>
        </w:rPr>
        <w:drawing>
          <wp:inline distT="0" distB="0" distL="0" distR="0" wp14:anchorId="731A2F96" wp14:editId="4EA0848D">
            <wp:extent cx="4394835" cy="250875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8-04 at 19.10.1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01024" cy="2512292"/>
                    </a:xfrm>
                    <a:prstGeom prst="rect">
                      <a:avLst/>
                    </a:prstGeom>
                  </pic:spPr>
                </pic:pic>
              </a:graphicData>
            </a:graphic>
          </wp:inline>
        </w:drawing>
      </w:r>
    </w:p>
    <w:p w14:paraId="4A9327F9" w14:textId="77BD92D4" w:rsidR="0099416D" w:rsidRDefault="0099416D" w:rsidP="0099416D">
      <w:pPr>
        <w:jc w:val="center"/>
      </w:pPr>
    </w:p>
    <w:p w14:paraId="3EB6C4F4" w14:textId="04AE9AE3" w:rsidR="007D7512" w:rsidRDefault="007D7512" w:rsidP="0099416D">
      <w:pPr>
        <w:jc w:val="center"/>
      </w:pPr>
    </w:p>
    <w:p w14:paraId="3978AC90" w14:textId="6580EFB2" w:rsidR="007D7512" w:rsidRDefault="007D7512" w:rsidP="0099416D">
      <w:pPr>
        <w:jc w:val="center"/>
      </w:pPr>
    </w:p>
    <w:p w14:paraId="1E786246" w14:textId="0B5ECC68" w:rsidR="007D7512" w:rsidRDefault="007D7512" w:rsidP="0099416D">
      <w:pPr>
        <w:jc w:val="center"/>
      </w:pPr>
    </w:p>
    <w:p w14:paraId="4ED4755E" w14:textId="69101882" w:rsidR="007D7512" w:rsidRDefault="007D7512" w:rsidP="007D7512">
      <w:pPr>
        <w:pStyle w:val="ListParagraph"/>
        <w:numPr>
          <w:ilvl w:val="0"/>
          <w:numId w:val="1"/>
        </w:numPr>
      </w:pPr>
      <w:r>
        <w:t>The following screen may then appear, you just need to click close on this screen:</w:t>
      </w:r>
    </w:p>
    <w:p w14:paraId="7CBAB62F" w14:textId="298922F2" w:rsidR="007D7512" w:rsidRDefault="007D7512" w:rsidP="0099416D">
      <w:pPr>
        <w:jc w:val="center"/>
      </w:pPr>
    </w:p>
    <w:p w14:paraId="0D0E7117" w14:textId="0C1E4025" w:rsidR="007D7512" w:rsidRDefault="007D7512" w:rsidP="0099416D">
      <w:pPr>
        <w:jc w:val="center"/>
      </w:pPr>
      <w:r>
        <w:rPr>
          <w:noProof/>
        </w:rPr>
        <w:drawing>
          <wp:inline distT="0" distB="0" distL="0" distR="0" wp14:anchorId="7F8F7852" wp14:editId="11FD7E80">
            <wp:extent cx="3642360" cy="1695595"/>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03F6A56-3B90-47AD-8E44-0F774F718A94.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1628" cy="1699909"/>
                    </a:xfrm>
                    <a:prstGeom prst="rect">
                      <a:avLst/>
                    </a:prstGeom>
                  </pic:spPr>
                </pic:pic>
              </a:graphicData>
            </a:graphic>
          </wp:inline>
        </w:drawing>
      </w:r>
    </w:p>
    <w:p w14:paraId="7ACD67FD" w14:textId="351B3BDD" w:rsidR="007D7512" w:rsidRDefault="007D7512" w:rsidP="0099416D">
      <w:pPr>
        <w:jc w:val="center"/>
      </w:pPr>
    </w:p>
    <w:p w14:paraId="70D456F0" w14:textId="1D18243C" w:rsidR="007D7512" w:rsidRDefault="007D7512" w:rsidP="0099416D">
      <w:pPr>
        <w:jc w:val="center"/>
      </w:pPr>
    </w:p>
    <w:p w14:paraId="4232CCC4" w14:textId="31E6532C" w:rsidR="007D7512" w:rsidRDefault="007D7512" w:rsidP="0099416D">
      <w:pPr>
        <w:jc w:val="center"/>
      </w:pPr>
    </w:p>
    <w:p w14:paraId="6C117BE6" w14:textId="75CB1A3E" w:rsidR="007D7512" w:rsidRDefault="007D7512" w:rsidP="0099416D">
      <w:pPr>
        <w:jc w:val="center"/>
      </w:pPr>
    </w:p>
    <w:p w14:paraId="0BBAA7C0" w14:textId="77777777" w:rsidR="007D7512" w:rsidRDefault="007D7512" w:rsidP="0099416D">
      <w:pPr>
        <w:jc w:val="center"/>
      </w:pPr>
    </w:p>
    <w:p w14:paraId="0A71457D" w14:textId="12C22188" w:rsidR="0099416D" w:rsidRDefault="0099416D" w:rsidP="0099416D">
      <w:pPr>
        <w:jc w:val="center"/>
      </w:pPr>
    </w:p>
    <w:p w14:paraId="3C8D1B66" w14:textId="0C60EC5A" w:rsidR="007D7512" w:rsidRDefault="007D7512" w:rsidP="0099416D">
      <w:pPr>
        <w:jc w:val="center"/>
      </w:pPr>
    </w:p>
    <w:p w14:paraId="7D57F96E" w14:textId="77777777" w:rsidR="007D7512" w:rsidRDefault="007D7512" w:rsidP="0099416D">
      <w:pPr>
        <w:jc w:val="center"/>
      </w:pPr>
    </w:p>
    <w:p w14:paraId="36839192" w14:textId="18B23EE8" w:rsidR="0099416D" w:rsidRPr="00511813" w:rsidRDefault="0099416D" w:rsidP="007D7512">
      <w:pPr>
        <w:pStyle w:val="ListParagraph"/>
        <w:numPr>
          <w:ilvl w:val="0"/>
          <w:numId w:val="2"/>
        </w:numPr>
        <w:rPr>
          <w:i/>
        </w:rPr>
      </w:pPr>
      <w:r>
        <w:t>This should then bring up the following screen that will show any athletes you already have registered in the system</w:t>
      </w:r>
      <w:r w:rsidR="00511813">
        <w:t xml:space="preserve"> – Click your Child’s name </w:t>
      </w:r>
      <w:r w:rsidR="00511813" w:rsidRPr="00511813">
        <w:rPr>
          <w:i/>
        </w:rPr>
        <w:t>(if you have more than one child in the club you can only do one at a time)</w:t>
      </w:r>
    </w:p>
    <w:p w14:paraId="70745A9D" w14:textId="77777777" w:rsidR="0099416D" w:rsidRDefault="0099416D" w:rsidP="0099416D">
      <w:pPr>
        <w:jc w:val="center"/>
      </w:pPr>
      <w:r>
        <w:rPr>
          <w:noProof/>
          <w:lang w:eastAsia="en-GB"/>
        </w:rPr>
        <w:drawing>
          <wp:inline distT="0" distB="0" distL="0" distR="0" wp14:anchorId="7F0A072F" wp14:editId="3EC2A0D8">
            <wp:extent cx="3921125" cy="20122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8-04 at 19.10.2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4067" cy="2024068"/>
                    </a:xfrm>
                    <a:prstGeom prst="rect">
                      <a:avLst/>
                    </a:prstGeom>
                  </pic:spPr>
                </pic:pic>
              </a:graphicData>
            </a:graphic>
          </wp:inline>
        </w:drawing>
      </w:r>
    </w:p>
    <w:p w14:paraId="3AC52B4D" w14:textId="77777777" w:rsidR="0099416D" w:rsidRDefault="0099416D" w:rsidP="0099416D">
      <w:pPr>
        <w:jc w:val="center"/>
      </w:pPr>
    </w:p>
    <w:p w14:paraId="391B02F6" w14:textId="0607B625" w:rsidR="0099416D" w:rsidRPr="00235850" w:rsidRDefault="00235850" w:rsidP="00235850">
      <w:pPr>
        <w:rPr>
          <w:i/>
        </w:rPr>
      </w:pPr>
      <w:r w:rsidRPr="00235850">
        <w:rPr>
          <w:i/>
        </w:rPr>
        <w:t>If the above screen doesn’t show – you will be taken to the screen below and should just log in using the details you use to log in to your Swim Portal</w:t>
      </w:r>
    </w:p>
    <w:p w14:paraId="60144E2B" w14:textId="77777777" w:rsidR="00235850" w:rsidRDefault="00235850" w:rsidP="0099416D">
      <w:pPr>
        <w:jc w:val="center"/>
      </w:pPr>
    </w:p>
    <w:p w14:paraId="63BFD235" w14:textId="50F0340A" w:rsidR="00FE1CEF" w:rsidRPr="00235850" w:rsidRDefault="00235850" w:rsidP="00FE1CEF">
      <w:pPr>
        <w:jc w:val="cente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inline distT="0" distB="0" distL="0" distR="0" wp14:anchorId="79758EC3" wp14:editId="3218F201">
            <wp:extent cx="5194935" cy="25416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8-04 at 19.42.1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7290" cy="2542754"/>
                    </a:xfrm>
                    <a:prstGeom prst="rect">
                      <a:avLst/>
                    </a:prstGeom>
                  </pic:spPr>
                </pic:pic>
              </a:graphicData>
            </a:graphic>
          </wp:inline>
        </w:drawing>
      </w:r>
    </w:p>
    <w:p w14:paraId="70E359D8" w14:textId="77777777" w:rsidR="00235850" w:rsidRDefault="00235850" w:rsidP="0099416D">
      <w:pPr>
        <w:jc w:val="center"/>
      </w:pPr>
    </w:p>
    <w:p w14:paraId="5CFA9A58" w14:textId="170391E2" w:rsidR="00235850" w:rsidRDefault="00235850" w:rsidP="0099416D">
      <w:pPr>
        <w:jc w:val="center"/>
      </w:pPr>
    </w:p>
    <w:p w14:paraId="7F00502F" w14:textId="0D1E9404" w:rsidR="007D7512" w:rsidRDefault="007D7512" w:rsidP="0099416D">
      <w:pPr>
        <w:jc w:val="center"/>
      </w:pPr>
    </w:p>
    <w:p w14:paraId="69210F21" w14:textId="344E4F3D" w:rsidR="007D7512" w:rsidRDefault="007D7512" w:rsidP="0099416D">
      <w:pPr>
        <w:jc w:val="center"/>
      </w:pPr>
    </w:p>
    <w:p w14:paraId="3B42A05E" w14:textId="060EFB63" w:rsidR="007D7512" w:rsidRDefault="007D7512" w:rsidP="0099416D">
      <w:pPr>
        <w:jc w:val="center"/>
      </w:pPr>
    </w:p>
    <w:p w14:paraId="07CEB226" w14:textId="1F952397" w:rsidR="007D7512" w:rsidRDefault="007D7512" w:rsidP="0099416D">
      <w:pPr>
        <w:jc w:val="center"/>
      </w:pPr>
    </w:p>
    <w:p w14:paraId="37830BC8" w14:textId="3967CCC7" w:rsidR="007D7512" w:rsidRDefault="007D7512" w:rsidP="0099416D">
      <w:pPr>
        <w:jc w:val="center"/>
      </w:pPr>
    </w:p>
    <w:p w14:paraId="5E27AEF4" w14:textId="77777777" w:rsidR="007D7512" w:rsidRDefault="007D7512" w:rsidP="0099416D">
      <w:pPr>
        <w:jc w:val="center"/>
      </w:pPr>
    </w:p>
    <w:p w14:paraId="15000AF2" w14:textId="77777777" w:rsidR="00235850" w:rsidRDefault="00235850" w:rsidP="0099416D">
      <w:pPr>
        <w:jc w:val="center"/>
      </w:pPr>
    </w:p>
    <w:p w14:paraId="5C4D76F9" w14:textId="77777777" w:rsidR="0099416D" w:rsidRDefault="0099416D" w:rsidP="007D7512">
      <w:pPr>
        <w:pStyle w:val="ListParagraph"/>
        <w:numPr>
          <w:ilvl w:val="0"/>
          <w:numId w:val="2"/>
        </w:numPr>
      </w:pPr>
      <w:r>
        <w:lastRenderedPageBreak/>
        <w:t xml:space="preserve">The system will then ask you to clarify the squad for the new season so choose the relevant squad </w:t>
      </w:r>
    </w:p>
    <w:p w14:paraId="22DA25F8" w14:textId="77777777" w:rsidR="0099416D" w:rsidRDefault="0099416D" w:rsidP="0099416D"/>
    <w:p w14:paraId="25EF6A12" w14:textId="7CACED24" w:rsidR="0099416D" w:rsidRDefault="007D7512" w:rsidP="0099416D">
      <w:pPr>
        <w:jc w:val="center"/>
      </w:pPr>
      <w:r>
        <w:rPr>
          <w:noProof/>
        </w:rPr>
        <w:drawing>
          <wp:inline distT="0" distB="0" distL="0" distR="0" wp14:anchorId="111270CC" wp14:editId="5F2484B2">
            <wp:extent cx="3368040" cy="38885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162C9E3-575E-4F9B-BF3D-A13CE1F893D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9911" cy="3890715"/>
                    </a:xfrm>
                    <a:prstGeom prst="rect">
                      <a:avLst/>
                    </a:prstGeom>
                  </pic:spPr>
                </pic:pic>
              </a:graphicData>
            </a:graphic>
          </wp:inline>
        </w:drawing>
      </w:r>
    </w:p>
    <w:p w14:paraId="6CC4F93F" w14:textId="77777777" w:rsidR="0099416D" w:rsidRDefault="0099416D" w:rsidP="0099416D"/>
    <w:p w14:paraId="5B9AD561" w14:textId="77777777" w:rsidR="0099416D" w:rsidRDefault="0099416D" w:rsidP="0099416D"/>
    <w:p w14:paraId="5DF8CEDE" w14:textId="77777777" w:rsidR="0099416D" w:rsidRDefault="0099416D" w:rsidP="0099416D"/>
    <w:p w14:paraId="2D24F251" w14:textId="77777777" w:rsidR="0099416D" w:rsidRDefault="0099416D" w:rsidP="0099416D"/>
    <w:p w14:paraId="6CA1CD30" w14:textId="796D359D" w:rsidR="0099416D" w:rsidRDefault="0099416D" w:rsidP="007D7512">
      <w:pPr>
        <w:pStyle w:val="ListParagraph"/>
        <w:numPr>
          <w:ilvl w:val="0"/>
          <w:numId w:val="2"/>
        </w:numPr>
      </w:pPr>
      <w:r>
        <w:t xml:space="preserve">The system will then bring up a registration form that will automatically populate </w:t>
      </w:r>
      <w:proofErr w:type="gramStart"/>
      <w:r>
        <w:t>all of</w:t>
      </w:r>
      <w:proofErr w:type="gramEnd"/>
      <w:r>
        <w:t xml:space="preserve"> the fields you entered when you initially registered and you just need to check all of the info on the form is correct. </w:t>
      </w:r>
      <w:r w:rsidR="00511813">
        <w:t xml:space="preserve"> It may ask you to populate any missing information – country of representation and will also ask you</w:t>
      </w:r>
      <w:r w:rsidR="00FE1CEF">
        <w:t xml:space="preserve"> to agree to the waivers again. </w:t>
      </w:r>
    </w:p>
    <w:p w14:paraId="6DAEBC19" w14:textId="77777777" w:rsidR="00FE1CEF" w:rsidRDefault="00FE1CEF" w:rsidP="00FE1CEF">
      <w:pPr>
        <w:pStyle w:val="ListParagraph"/>
      </w:pPr>
    </w:p>
    <w:p w14:paraId="742CA774" w14:textId="2AD08CF9" w:rsidR="00FE1CEF" w:rsidRDefault="00FE1CEF" w:rsidP="00FE1CEF">
      <w:pPr>
        <w:pStyle w:val="ListParagraph"/>
      </w:pPr>
      <w:r>
        <w:t xml:space="preserve">Could we also ask you to double check your swimmers DOB as we had a number of incorrect DOB’s input originally due to having your setting in US format. To change </w:t>
      </w:r>
      <w:proofErr w:type="gramStart"/>
      <w:r>
        <w:t>this</w:t>
      </w:r>
      <w:proofErr w:type="gramEnd"/>
      <w:r>
        <w:t xml:space="preserve"> you need to click the flag and change to British – top right of the screen as shown below:</w:t>
      </w:r>
    </w:p>
    <w:p w14:paraId="5D97DDDF" w14:textId="159F4FBC" w:rsidR="00FE1CEF" w:rsidRDefault="00FE1CEF" w:rsidP="00FE1CEF">
      <w:pPr>
        <w:pStyle w:val="ListParagraph"/>
      </w:pPr>
    </w:p>
    <w:p w14:paraId="5B5C1D9C" w14:textId="419AF2EF" w:rsidR="00FE1CEF" w:rsidRDefault="0057218A" w:rsidP="00FE1CEF">
      <w:pPr>
        <w:pStyle w:val="ListParagraph"/>
      </w:pPr>
      <w:r>
        <w:rPr>
          <w:noProof/>
          <w:lang w:eastAsia="en-GB"/>
        </w:rPr>
        <w:lastRenderedPageBreak/>
        <mc:AlternateContent>
          <mc:Choice Requires="wps">
            <w:drawing>
              <wp:anchor distT="0" distB="0" distL="114300" distR="114300" simplePos="0" relativeHeight="251659264" behindDoc="0" locked="0" layoutInCell="1" allowOverlap="1" wp14:anchorId="70668D2B" wp14:editId="08A71FED">
                <wp:simplePos x="0" y="0"/>
                <wp:positionH relativeFrom="column">
                  <wp:posOffset>5194935</wp:posOffset>
                </wp:positionH>
                <wp:positionV relativeFrom="paragraph">
                  <wp:posOffset>558165</wp:posOffset>
                </wp:positionV>
                <wp:extent cx="342900" cy="457200"/>
                <wp:effectExtent l="0" t="0" r="63500" b="76200"/>
                <wp:wrapNone/>
                <wp:docPr id="13" name="Straight Arrow Connector 13"/>
                <wp:cNvGraphicFramePr/>
                <a:graphic xmlns:a="http://schemas.openxmlformats.org/drawingml/2006/main">
                  <a:graphicData uri="http://schemas.microsoft.com/office/word/2010/wordprocessingShape">
                    <wps:wsp>
                      <wps:cNvCnPr/>
                      <wps:spPr>
                        <a:xfrm>
                          <a:off x="0" y="0"/>
                          <a:ext cx="342900" cy="45720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mo="http://schemas.microsoft.com/office/mac/office/2008/main" xmlns:mv="urn:schemas-microsoft-com:mac:vml">
            <w:pict>
              <v:shapetype w14:anchorId="5FA4D6F6" id="_x0000_t32" coordsize="21600,21600" o:spt="32" o:oned="t" path="m0,0l21600,21600e" filled="f">
                <v:path arrowok="t" fillok="f" o:connecttype="none"/>
                <o:lock v:ext="edit" shapetype="t"/>
              </v:shapetype>
              <v:shape id="Straight_x0020_Arrow_x0020_Connector_x0020_13" o:spid="_x0000_s1026" type="#_x0000_t32" style="position:absolute;margin-left:409.05pt;margin-top:43.95pt;width:27pt;height:3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" strokecolor="#4472c4 [3208]" strokeweight="1.5pt">
                <v:stroke endarrow="block" joinstyle="miter"/>
              </v:shape>
            </w:pict>
          </mc:Fallback>
        </mc:AlternateContent>
      </w:r>
      <w:r w:rsidR="00FE1CEF">
        <w:rPr>
          <w:noProof/>
          <w:lang w:eastAsia="en-GB"/>
        </w:rPr>
        <w:drawing>
          <wp:inline distT="0" distB="0" distL="0" distR="0" wp14:anchorId="3547653A" wp14:editId="31C4A569">
            <wp:extent cx="5727700" cy="2635885"/>
            <wp:effectExtent l="0" t="0" r="1270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8-05 at 17.06.4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2635885"/>
                    </a:xfrm>
                    <a:prstGeom prst="rect">
                      <a:avLst/>
                    </a:prstGeom>
                  </pic:spPr>
                </pic:pic>
              </a:graphicData>
            </a:graphic>
          </wp:inline>
        </w:drawing>
      </w:r>
    </w:p>
    <w:p w14:paraId="77E8CD79" w14:textId="77777777" w:rsidR="00FE1CEF" w:rsidRDefault="00FE1CEF" w:rsidP="00FE1CEF">
      <w:pPr>
        <w:pStyle w:val="ListParagraph"/>
      </w:pPr>
    </w:p>
    <w:p w14:paraId="391F9910" w14:textId="448DBB5A" w:rsidR="00FE1CEF" w:rsidRDefault="00FE1CEF" w:rsidP="00FE1CEF">
      <w:pPr>
        <w:pStyle w:val="ListParagraph"/>
      </w:pPr>
    </w:p>
    <w:p w14:paraId="0C3FC944" w14:textId="1F4EB420" w:rsidR="00FE1CEF" w:rsidRDefault="00FE1CEF" w:rsidP="00FE1CEF">
      <w:pPr>
        <w:pStyle w:val="ListParagraph"/>
      </w:pPr>
    </w:p>
    <w:p w14:paraId="0618F000" w14:textId="063687CD" w:rsidR="00FE1CEF" w:rsidRDefault="00FE1CEF" w:rsidP="00FE1CEF">
      <w:pPr>
        <w:pStyle w:val="ListParagraph"/>
      </w:pPr>
    </w:p>
    <w:p w14:paraId="1649942A" w14:textId="77777777" w:rsidR="0099416D" w:rsidRDefault="0099416D" w:rsidP="007D7512">
      <w:pPr>
        <w:pStyle w:val="ListParagraph"/>
        <w:numPr>
          <w:ilvl w:val="0"/>
          <w:numId w:val="2"/>
        </w:numPr>
      </w:pPr>
      <w:r>
        <w:t>Once you confirm the details and squad it will bring up a Review and Checkout screen as below.</w:t>
      </w:r>
    </w:p>
    <w:p w14:paraId="1FC5CE20" w14:textId="77777777" w:rsidR="0099416D" w:rsidRDefault="0099416D" w:rsidP="0099416D"/>
    <w:p w14:paraId="02816451" w14:textId="77777777" w:rsidR="0099416D" w:rsidRDefault="0099416D" w:rsidP="0099416D">
      <w:r>
        <w:rPr>
          <w:noProof/>
          <w:lang w:eastAsia="en-GB"/>
        </w:rPr>
        <w:drawing>
          <wp:inline distT="0" distB="0" distL="0" distR="0" wp14:anchorId="16EECF94" wp14:editId="629E2EB0">
            <wp:extent cx="5727700" cy="284543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8-04 at 19.12.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845435"/>
                    </a:xfrm>
                    <a:prstGeom prst="rect">
                      <a:avLst/>
                    </a:prstGeom>
                  </pic:spPr>
                </pic:pic>
              </a:graphicData>
            </a:graphic>
          </wp:inline>
        </w:drawing>
      </w:r>
    </w:p>
    <w:p w14:paraId="38F21DDD" w14:textId="77777777" w:rsidR="0099416D" w:rsidRDefault="0099416D" w:rsidP="0099416D"/>
    <w:p w14:paraId="3B708818" w14:textId="77777777" w:rsidR="0099416D" w:rsidRDefault="0099416D" w:rsidP="0099416D"/>
    <w:p w14:paraId="1F432A28" w14:textId="77777777" w:rsidR="00511813" w:rsidRDefault="0099416D" w:rsidP="0099416D">
      <w:r>
        <w:t xml:space="preserve">You should scroll down and choose the Payment plan </w:t>
      </w:r>
      <w:proofErr w:type="gramStart"/>
      <w:r>
        <w:t>option</w:t>
      </w:r>
      <w:proofErr w:type="gramEnd"/>
      <w:r>
        <w:t xml:space="preserve"> so it charges you in instalments. If you choose Pay in Full the whole annual squad fee will be charged so unless you want to pay like that please ensure you choose the option below.</w:t>
      </w:r>
    </w:p>
    <w:p w14:paraId="6721E545" w14:textId="4B9EE840" w:rsidR="0099416D" w:rsidRDefault="00511813" w:rsidP="0099416D">
      <w:r>
        <w:t xml:space="preserve"> It will also ask you to enter the </w:t>
      </w:r>
      <w:proofErr w:type="gramStart"/>
      <w:r>
        <w:t>3 digit</w:t>
      </w:r>
      <w:proofErr w:type="gramEnd"/>
      <w:r>
        <w:t xml:space="preserve"> security code on the reverse of the card. You will also have the option to change your payment details here if you want to change the card you use to pay monthly fees. </w:t>
      </w:r>
    </w:p>
    <w:p w14:paraId="2A40CB13" w14:textId="12BB59FE" w:rsidR="00436267" w:rsidRDefault="00436267" w:rsidP="0099416D"/>
    <w:p w14:paraId="387820B1" w14:textId="439AE1ED" w:rsidR="00436267" w:rsidRDefault="00436267" w:rsidP="0099416D">
      <w:r>
        <w:t xml:space="preserve">You will also be required to pay the £50 membership charge at this stage and this is for Swim Wales annual membership and Swansea Aquatics annual membership and will last </w:t>
      </w:r>
      <w:r>
        <w:lastRenderedPageBreak/>
        <w:t xml:space="preserve">until 31 March 2019. This is a compulsory fee and has always been charged to members during March of every year. </w:t>
      </w:r>
    </w:p>
    <w:p w14:paraId="1A657F21" w14:textId="77777777" w:rsidR="0099416D" w:rsidRDefault="0099416D" w:rsidP="0099416D"/>
    <w:p w14:paraId="42CAE084" w14:textId="77777777" w:rsidR="0099416D" w:rsidRDefault="0099416D" w:rsidP="0099416D"/>
    <w:p w14:paraId="1C80C3D1" w14:textId="62A54A4A" w:rsidR="00FE1CEF" w:rsidRDefault="0099416D" w:rsidP="0057218A">
      <w:pPr>
        <w:jc w:val="center"/>
      </w:pPr>
      <w:r>
        <w:rPr>
          <w:noProof/>
          <w:lang w:eastAsia="en-GB"/>
        </w:rPr>
        <w:drawing>
          <wp:inline distT="0" distB="0" distL="0" distR="0" wp14:anchorId="6972128B" wp14:editId="583E3AF5">
            <wp:extent cx="4876165" cy="2452679"/>
            <wp:effectExtent l="0" t="0" r="635"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8-04 at 19.12.3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0529" cy="2454874"/>
                    </a:xfrm>
                    <a:prstGeom prst="rect">
                      <a:avLst/>
                    </a:prstGeom>
                  </pic:spPr>
                </pic:pic>
              </a:graphicData>
            </a:graphic>
          </wp:inline>
        </w:drawing>
      </w:r>
    </w:p>
    <w:p w14:paraId="12E4F235" w14:textId="77777777" w:rsidR="00FE1CEF" w:rsidRDefault="00FE1CEF" w:rsidP="0099416D">
      <w:pPr>
        <w:jc w:val="center"/>
      </w:pPr>
    </w:p>
    <w:p w14:paraId="271F9436" w14:textId="77777777" w:rsidR="0099416D" w:rsidRDefault="0099416D" w:rsidP="0099416D">
      <w:pPr>
        <w:jc w:val="center"/>
      </w:pPr>
    </w:p>
    <w:p w14:paraId="0185AF2B" w14:textId="77777777" w:rsidR="004C6062" w:rsidRDefault="004C6062" w:rsidP="007D7512">
      <w:pPr>
        <w:pStyle w:val="ListParagraph"/>
        <w:numPr>
          <w:ilvl w:val="0"/>
          <w:numId w:val="2"/>
        </w:numPr>
      </w:pPr>
      <w:r>
        <w:t>Then choose complete on the screen shown below</w:t>
      </w:r>
    </w:p>
    <w:p w14:paraId="009DA60B" w14:textId="77777777" w:rsidR="004C6062" w:rsidRDefault="004C6062" w:rsidP="0099416D">
      <w:pPr>
        <w:jc w:val="center"/>
      </w:pPr>
    </w:p>
    <w:p w14:paraId="3AF7A7EC" w14:textId="77777777" w:rsidR="004C6062" w:rsidRDefault="004C6062" w:rsidP="0099416D">
      <w:pPr>
        <w:jc w:val="center"/>
      </w:pPr>
    </w:p>
    <w:p w14:paraId="49F1E95A" w14:textId="77777777" w:rsidR="0099416D" w:rsidRDefault="0099416D" w:rsidP="0099416D">
      <w:pPr>
        <w:jc w:val="center"/>
      </w:pPr>
    </w:p>
    <w:p w14:paraId="473F1355" w14:textId="04B00AE2" w:rsidR="004C6062" w:rsidRPr="004C6062" w:rsidRDefault="004C6062" w:rsidP="00511813">
      <w:pPr>
        <w:jc w:val="center"/>
      </w:pPr>
      <w:r>
        <w:rPr>
          <w:noProof/>
          <w:lang w:eastAsia="en-GB"/>
        </w:rPr>
        <w:drawing>
          <wp:inline distT="0" distB="0" distL="0" distR="0" wp14:anchorId="6668A863" wp14:editId="5810C092">
            <wp:extent cx="5727700" cy="25146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8-04 at 19.12.4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2514600"/>
                    </a:xfrm>
                    <a:prstGeom prst="rect">
                      <a:avLst/>
                    </a:prstGeom>
                  </pic:spPr>
                </pic:pic>
              </a:graphicData>
            </a:graphic>
          </wp:inline>
        </w:drawing>
      </w:r>
      <w:r>
        <w:br/>
      </w:r>
    </w:p>
    <w:p w14:paraId="59D58A74" w14:textId="3903D99B" w:rsidR="004C6062" w:rsidRPr="00FE1CEF" w:rsidRDefault="004C6062" w:rsidP="007D7512">
      <w:pPr>
        <w:pStyle w:val="ListParagraph"/>
        <w:numPr>
          <w:ilvl w:val="0"/>
          <w:numId w:val="2"/>
        </w:numPr>
        <w:rPr>
          <w:u w:val="single"/>
        </w:rPr>
      </w:pPr>
      <w:r w:rsidRPr="004C6062">
        <w:rPr>
          <w:b/>
          <w:sz w:val="28"/>
          <w:szCs w:val="28"/>
        </w:rPr>
        <w:t>YOU ARE NOW REGISTERED</w:t>
      </w:r>
      <w:r w:rsidR="00FE1CEF">
        <w:rPr>
          <w:b/>
          <w:sz w:val="28"/>
          <w:szCs w:val="28"/>
        </w:rPr>
        <w:t xml:space="preserve"> - </w:t>
      </w:r>
      <w:r w:rsidR="00FE1CEF">
        <w:t xml:space="preserve"> </w:t>
      </w:r>
      <w:r w:rsidR="00FE1CEF">
        <w:rPr>
          <w:b/>
          <w:color w:val="FF0000"/>
        </w:rPr>
        <w:t>AT THE NEXT SCRREN SCROLL ALL THE WAY TO THE BOTTOM UNTIL YOU SEE T</w:t>
      </w:r>
      <w:r w:rsidRPr="004C6062">
        <w:rPr>
          <w:b/>
          <w:color w:val="FF0000"/>
        </w:rPr>
        <w:t>HE SCREEN BELOW, PLEASE DO NOT ENTER ANY INFO ON THIS PAGE AS IT IS A MARKETING OPTION!!</w:t>
      </w:r>
      <w:r w:rsidR="00FE1CEF">
        <w:rPr>
          <w:b/>
          <w:color w:val="FF0000"/>
        </w:rPr>
        <w:t xml:space="preserve"> </w:t>
      </w:r>
      <w:r w:rsidR="00FE1CEF" w:rsidRPr="00FE1CEF">
        <w:rPr>
          <w:b/>
          <w:color w:val="FF0000"/>
          <w:u w:val="single"/>
        </w:rPr>
        <w:t>JUST CLICK NO THANKS</w:t>
      </w:r>
    </w:p>
    <w:p w14:paraId="702D7787" w14:textId="77777777" w:rsidR="004C6062" w:rsidRDefault="004C6062" w:rsidP="004C6062">
      <w:pPr>
        <w:pStyle w:val="ListParagraph"/>
      </w:pPr>
    </w:p>
    <w:p w14:paraId="1B4F6BC2" w14:textId="77777777" w:rsidR="004C6062" w:rsidRDefault="004C6062" w:rsidP="004C6062">
      <w:pPr>
        <w:pStyle w:val="ListParagraph"/>
      </w:pPr>
      <w:r>
        <w:rPr>
          <w:noProof/>
          <w:lang w:eastAsia="en-GB"/>
        </w:rPr>
        <w:lastRenderedPageBreak/>
        <w:drawing>
          <wp:inline distT="0" distB="0" distL="0" distR="0" wp14:anchorId="54A900A3" wp14:editId="728A488D">
            <wp:extent cx="5727700" cy="3235325"/>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8-04 at 19.13.0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235325"/>
                    </a:xfrm>
                    <a:prstGeom prst="rect">
                      <a:avLst/>
                    </a:prstGeom>
                  </pic:spPr>
                </pic:pic>
              </a:graphicData>
            </a:graphic>
          </wp:inline>
        </w:drawing>
      </w:r>
    </w:p>
    <w:p w14:paraId="50E5B2BD" w14:textId="77777777" w:rsidR="004C6062" w:rsidRDefault="004C6062" w:rsidP="004C6062">
      <w:pPr>
        <w:pStyle w:val="ListParagraph"/>
      </w:pPr>
    </w:p>
    <w:p w14:paraId="1706DE85" w14:textId="77777777" w:rsidR="004C6062" w:rsidRDefault="004C6062" w:rsidP="004C6062">
      <w:pPr>
        <w:pStyle w:val="ListParagraph"/>
      </w:pPr>
    </w:p>
    <w:p w14:paraId="7D935055" w14:textId="382FE481" w:rsidR="004C6062" w:rsidRDefault="004C6062" w:rsidP="007D7512">
      <w:pPr>
        <w:pStyle w:val="ListParagraph"/>
        <w:numPr>
          <w:ilvl w:val="0"/>
          <w:numId w:val="2"/>
        </w:numPr>
      </w:pPr>
      <w:r>
        <w:t xml:space="preserve">If you now log in to your Swim Portal as you have been doing for the last few months you will see the new </w:t>
      </w:r>
      <w:proofErr w:type="gramStart"/>
      <w:r w:rsidR="00436267">
        <w:t>programme</w:t>
      </w:r>
      <w:proofErr w:type="gramEnd"/>
      <w:r>
        <w:t xml:space="preserve"> but all other information will be there as before including times, meet entries etc. </w:t>
      </w:r>
    </w:p>
    <w:p w14:paraId="177DB9AD" w14:textId="77777777" w:rsidR="004C6062" w:rsidRDefault="004C6062" w:rsidP="004C6062"/>
    <w:p w14:paraId="4D48F1CC" w14:textId="77777777" w:rsidR="004C6062" w:rsidRDefault="004C6062" w:rsidP="004C6062">
      <w:r>
        <w:t xml:space="preserve">If you have any queries or problems, please email </w:t>
      </w:r>
      <w:hyperlink r:id="rId16" w:history="1">
        <w:r w:rsidRPr="0022796F">
          <w:rPr>
            <w:rStyle w:val="Hyperlink"/>
          </w:rPr>
          <w:t>info.swanseaaquatics@gmail.com</w:t>
        </w:r>
      </w:hyperlink>
    </w:p>
    <w:p w14:paraId="0270F1AF" w14:textId="77777777" w:rsidR="004C6062" w:rsidRDefault="004C6062" w:rsidP="004C6062"/>
    <w:p w14:paraId="793EA3AD" w14:textId="205DFA16" w:rsidR="004C6062" w:rsidRPr="004C6062" w:rsidRDefault="004C6062" w:rsidP="004C6062">
      <w:pPr>
        <w:rPr>
          <w:b/>
          <w:i/>
        </w:rPr>
      </w:pPr>
    </w:p>
    <w:sectPr w:rsidR="004C6062" w:rsidRPr="004C6062" w:rsidSect="006D0969">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235ED"/>
    <w:multiLevelType w:val="hybridMultilevel"/>
    <w:tmpl w:val="4F04A2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2344C4"/>
    <w:multiLevelType w:val="hybridMultilevel"/>
    <w:tmpl w:val="8C482426"/>
    <w:lvl w:ilvl="0" w:tplc="9B9ADA2C">
      <w:start w:val="3"/>
      <w:numFmt w:val="decimal"/>
      <w:lvlText w:val="%1)"/>
      <w:lvlJc w:val="left"/>
      <w:pPr>
        <w:ind w:left="1080"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16D"/>
    <w:rsid w:val="0023001A"/>
    <w:rsid w:val="00235850"/>
    <w:rsid w:val="003A7EDF"/>
    <w:rsid w:val="00436267"/>
    <w:rsid w:val="004C6062"/>
    <w:rsid w:val="00511813"/>
    <w:rsid w:val="00520227"/>
    <w:rsid w:val="0057218A"/>
    <w:rsid w:val="006D0969"/>
    <w:rsid w:val="007156F4"/>
    <w:rsid w:val="007D7512"/>
    <w:rsid w:val="0099416D"/>
    <w:rsid w:val="00A864D2"/>
    <w:rsid w:val="00FE1C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DF2D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416D"/>
    <w:rPr>
      <w:color w:val="0563C1" w:themeColor="hyperlink"/>
      <w:u w:val="single"/>
    </w:rPr>
  </w:style>
  <w:style w:type="paragraph" w:styleId="ListParagraph">
    <w:name w:val="List Paragraph"/>
    <w:basedOn w:val="Normal"/>
    <w:uiPriority w:val="34"/>
    <w:qFormat/>
    <w:rsid w:val="0099416D"/>
    <w:pPr>
      <w:ind w:left="720"/>
      <w:contextualSpacing/>
    </w:pPr>
  </w:style>
  <w:style w:type="character" w:styleId="UnresolvedMention">
    <w:name w:val="Unresolved Mention"/>
    <w:basedOn w:val="DefaultParagraphFont"/>
    <w:uiPriority w:val="99"/>
    <w:rsid w:val="0023001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533846">
      <w:bodyDiv w:val="1"/>
      <w:marLeft w:val="0"/>
      <w:marRight w:val="0"/>
      <w:marTop w:val="0"/>
      <w:marBottom w:val="0"/>
      <w:divBdr>
        <w:top w:val="none" w:sz="0" w:space="0" w:color="auto"/>
        <w:left w:val="none" w:sz="0" w:space="0" w:color="auto"/>
        <w:bottom w:val="none" w:sz="0" w:space="0" w:color="auto"/>
        <w:right w:val="none" w:sz="0" w:space="0" w:color="auto"/>
      </w:divBdr>
      <w:divsChild>
        <w:div w:id="36452964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nfo.swanseaaquatics@gmail.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active.com/swansea-swansea/water-sports/swimming-registrations/swansea-aquatics-19-season-2018" TargetMode="Externa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510</Words>
  <Characters>2911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Hewitt</dc:creator>
  <cp:keywords/>
  <dc:description/>
  <cp:lastModifiedBy>Emma</cp:lastModifiedBy>
  <cp:revision>2</cp:revision>
  <dcterms:created xsi:type="dcterms:W3CDTF">2018-02-27T13:28:00Z</dcterms:created>
  <dcterms:modified xsi:type="dcterms:W3CDTF">2018-02-27T13:28:00Z</dcterms:modified>
</cp:coreProperties>
</file>